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62208A" w14:textId="19E469B2" w:rsidR="005502D5" w:rsidRDefault="00F858AB" w:rsidP="00F858A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5502D5">
        <w:rPr>
          <w:rFonts w:ascii="Times New Roman" w:hAnsi="Times New Roman" w:cs="Times New Roman"/>
          <w:b/>
          <w:sz w:val="32"/>
          <w:szCs w:val="32"/>
        </w:rPr>
        <w:t xml:space="preserve">ПРИЛОЖЕНИЕ № </w:t>
      </w:r>
      <w:r w:rsidR="00826E45">
        <w:rPr>
          <w:rFonts w:ascii="Times New Roman" w:hAnsi="Times New Roman" w:cs="Times New Roman"/>
          <w:b/>
          <w:sz w:val="32"/>
          <w:szCs w:val="32"/>
        </w:rPr>
        <w:t>1а</w:t>
      </w:r>
    </w:p>
    <w:p w14:paraId="56D823A0" w14:textId="2E0C34AD" w:rsidR="005B2173" w:rsidRDefault="005B2173" w:rsidP="00F858A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към Условията за изпълнение</w:t>
      </w:r>
    </w:p>
    <w:p w14:paraId="2758398B" w14:textId="77777777" w:rsidR="00F858AB" w:rsidRPr="005502D5" w:rsidRDefault="00F858AB" w:rsidP="00F858AB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57E0DB3" w14:textId="1265AB4E" w:rsidR="00550C8E" w:rsidRDefault="00550C8E" w:rsidP="00550C8E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5502D5">
        <w:rPr>
          <w:rFonts w:ascii="Times New Roman" w:hAnsi="Times New Roman" w:cs="Times New Roman"/>
          <w:b/>
          <w:sz w:val="32"/>
          <w:szCs w:val="32"/>
        </w:rPr>
        <w:t>Документи за междинно и окончателно плащане</w:t>
      </w:r>
      <w:r>
        <w:rPr>
          <w:rFonts w:ascii="Times New Roman" w:hAnsi="Times New Roman" w:cs="Times New Roman"/>
          <w:b/>
          <w:sz w:val="32"/>
          <w:szCs w:val="32"/>
        </w:rPr>
        <w:t xml:space="preserve">, в случай че не са представени разходооправдателни документи. </w:t>
      </w:r>
    </w:p>
    <w:p w14:paraId="61699491" w14:textId="77777777" w:rsidR="00550C8E" w:rsidRPr="005502D5" w:rsidRDefault="00550C8E" w:rsidP="00550C8E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7FE086E8" w14:textId="77777777" w:rsidR="00550C8E" w:rsidRPr="005502D5" w:rsidRDefault="00550C8E" w:rsidP="00550C8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502D5">
        <w:rPr>
          <w:rFonts w:ascii="Times New Roman" w:hAnsi="Times New Roman" w:cs="Times New Roman"/>
          <w:b/>
          <w:sz w:val="24"/>
          <w:szCs w:val="24"/>
        </w:rPr>
        <w:t xml:space="preserve">А. Общи документи: </w:t>
      </w:r>
    </w:p>
    <w:p w14:paraId="63A46E49" w14:textId="781BF7F4" w:rsidR="00550C8E" w:rsidRDefault="00550C8E" w:rsidP="00550C8E">
      <w:pPr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5502D5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Искане</w:t>
      </w:r>
      <w:r w:rsidRPr="005502D5">
        <w:rPr>
          <w:rFonts w:ascii="Times New Roman" w:hAnsi="Times New Roman" w:cs="Times New Roman"/>
          <w:sz w:val="24"/>
          <w:szCs w:val="24"/>
        </w:rPr>
        <w:t xml:space="preserve"> за плащане (по образец)</w:t>
      </w:r>
      <w:r w:rsidR="00061C3F">
        <w:rPr>
          <w:rFonts w:ascii="Times New Roman" w:hAnsi="Times New Roman" w:cs="Times New Roman"/>
          <w:sz w:val="24"/>
          <w:szCs w:val="24"/>
        </w:rPr>
        <w:t>;</w:t>
      </w:r>
    </w:p>
    <w:p w14:paraId="3627D809" w14:textId="12CA7BA2" w:rsidR="00550C8E" w:rsidRPr="00F23782" w:rsidRDefault="00550C8E" w:rsidP="00550C8E">
      <w:pPr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F23782">
        <w:rPr>
          <w:rFonts w:ascii="Times New Roman" w:hAnsi="Times New Roman" w:cs="Times New Roman"/>
          <w:sz w:val="24"/>
          <w:szCs w:val="24"/>
        </w:rPr>
        <w:t>Копие от заповед на министъра на земеделието храните</w:t>
      </w:r>
      <w:r w:rsidR="00061C3F">
        <w:rPr>
          <w:rFonts w:ascii="Times New Roman" w:hAnsi="Times New Roman" w:cs="Times New Roman"/>
          <w:sz w:val="24"/>
          <w:szCs w:val="24"/>
        </w:rPr>
        <w:t xml:space="preserve"> и горите</w:t>
      </w:r>
      <w:r w:rsidRPr="00F23782">
        <w:rPr>
          <w:rFonts w:ascii="Times New Roman" w:hAnsi="Times New Roman" w:cs="Times New Roman"/>
          <w:sz w:val="24"/>
          <w:szCs w:val="24"/>
        </w:rPr>
        <w:t xml:space="preserve"> или на изпълнителния директор на ДФЗ, с която е упълномощено длъжностното лице на ползвателите за подаване на заявката за плащане</w:t>
      </w:r>
      <w:r w:rsidR="00061C3F">
        <w:rPr>
          <w:rFonts w:ascii="Times New Roman" w:hAnsi="Times New Roman" w:cs="Times New Roman"/>
          <w:sz w:val="24"/>
          <w:szCs w:val="24"/>
        </w:rPr>
        <w:t>;</w:t>
      </w:r>
    </w:p>
    <w:p w14:paraId="3197B23A" w14:textId="7CF5BBD5" w:rsidR="00550C8E" w:rsidRPr="00F23782" w:rsidRDefault="00550C8E" w:rsidP="00550C8E">
      <w:pPr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F23782"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>Заповед за одобрение на бюджетната линия</w:t>
      </w:r>
      <w:r w:rsidR="00061C3F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239D368F" w14:textId="7A33CD3E" w:rsidR="00550C8E" w:rsidRPr="00F23782" w:rsidRDefault="00550C8E" w:rsidP="00550C8E">
      <w:pPr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F23782">
        <w:rPr>
          <w:rFonts w:ascii="Times New Roman" w:hAnsi="Times New Roman" w:cs="Times New Roman"/>
          <w:sz w:val="24"/>
          <w:szCs w:val="24"/>
        </w:rPr>
        <w:t>4. Декларация от законния представител/управител на одобрения доставчик, че машините и/или оборудването, обект на инвестицията, не са втора употреба (при заявяване на дейности по закупуване на машини и/или оборудване</w:t>
      </w:r>
      <w:r w:rsidR="00061C3F" w:rsidRPr="00F23782">
        <w:rPr>
          <w:rFonts w:ascii="Times New Roman" w:hAnsi="Times New Roman" w:cs="Times New Roman"/>
          <w:sz w:val="24"/>
          <w:szCs w:val="24"/>
        </w:rPr>
        <w:t>)</w:t>
      </w:r>
      <w:r w:rsidR="00061C3F">
        <w:rPr>
          <w:rFonts w:ascii="Times New Roman" w:hAnsi="Times New Roman" w:cs="Times New Roman"/>
          <w:sz w:val="24"/>
          <w:szCs w:val="24"/>
        </w:rPr>
        <w:t>;</w:t>
      </w:r>
    </w:p>
    <w:p w14:paraId="6142DD78" w14:textId="3055AEE6" w:rsidR="00550C8E" w:rsidRPr="00F23782" w:rsidRDefault="00550C8E" w:rsidP="00550C8E">
      <w:pPr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F237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Финансов план</w:t>
      </w:r>
      <w:r w:rsidR="00061C3F">
        <w:rPr>
          <w:rFonts w:ascii="Times New Roman" w:hAnsi="Times New Roman" w:cs="Times New Roman"/>
          <w:sz w:val="24"/>
          <w:szCs w:val="24"/>
        </w:rPr>
        <w:t>;</w:t>
      </w:r>
    </w:p>
    <w:p w14:paraId="5D373669" w14:textId="77777777" w:rsidR="00550C8E" w:rsidRPr="00F23782" w:rsidRDefault="00550C8E" w:rsidP="00550C8E">
      <w:pPr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F23782">
        <w:rPr>
          <w:rFonts w:ascii="Times New Roman" w:hAnsi="Times New Roman" w:cs="Times New Roman"/>
          <w:sz w:val="24"/>
          <w:szCs w:val="24"/>
        </w:rPr>
        <w:t xml:space="preserve">6. Списък на планираните, в процес на провеждане и проведени обществени поръчки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3782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3782">
        <w:rPr>
          <w:rFonts w:ascii="Times New Roman" w:hAnsi="Times New Roman" w:cs="Times New Roman"/>
          <w:sz w:val="24"/>
          <w:szCs w:val="24"/>
        </w:rPr>
        <w:t>Списък 2/.</w:t>
      </w:r>
    </w:p>
    <w:p w14:paraId="2A2F309D" w14:textId="77777777" w:rsidR="00550C8E" w:rsidRPr="005502D5" w:rsidRDefault="00550C8E" w:rsidP="00550C8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F68C209" w14:textId="77777777" w:rsidR="00550C8E" w:rsidRPr="00E63797" w:rsidRDefault="00550C8E" w:rsidP="00550C8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63797">
        <w:rPr>
          <w:rFonts w:ascii="Times New Roman" w:hAnsi="Times New Roman" w:cs="Times New Roman"/>
          <w:b/>
          <w:sz w:val="24"/>
          <w:szCs w:val="24"/>
        </w:rPr>
        <w:t xml:space="preserve">Б. Специфични документи </w:t>
      </w:r>
      <w:r>
        <w:rPr>
          <w:rFonts w:ascii="Times New Roman" w:hAnsi="Times New Roman" w:cs="Times New Roman"/>
          <w:b/>
          <w:sz w:val="24"/>
          <w:szCs w:val="24"/>
        </w:rPr>
        <w:t>по видове дейности:</w:t>
      </w:r>
    </w:p>
    <w:p w14:paraId="20E8CCA8" w14:textId="77777777" w:rsidR="00550C8E" w:rsidRDefault="00550C8E" w:rsidP="00550C8E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</w:p>
    <w:p w14:paraId="1E000666" w14:textId="77777777" w:rsidR="00550C8E" w:rsidRDefault="00550C8E" w:rsidP="00550C8E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D14A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Дейности, обект на обществена поръчка:</w:t>
      </w:r>
    </w:p>
    <w:p w14:paraId="020247D5" w14:textId="77777777" w:rsidR="00550C8E" w:rsidRDefault="00550C8E" w:rsidP="00550C8E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2C8A6283" w14:textId="77777777" w:rsidR="00550C8E" w:rsidRPr="00F23782" w:rsidRDefault="00550C8E" w:rsidP="00550C8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14A22">
        <w:rPr>
          <w:rFonts w:ascii="Times New Roman" w:eastAsia="Times New Roman" w:hAnsi="Times New Roman" w:cs="Times New Roman"/>
          <w:sz w:val="24"/>
          <w:szCs w:val="24"/>
          <w:lang w:eastAsia="bg-BG"/>
        </w:rPr>
        <w:t>Копие от сключения договор между ползвателя на помощта и изпълнителя на дейността, за която се отпуска финансова помощ, и приложенията към нея.</w:t>
      </w:r>
    </w:p>
    <w:p w14:paraId="0918E68B" w14:textId="4638F6ED" w:rsidR="00550C8E" w:rsidRPr="00EF78A4" w:rsidRDefault="00550C8E" w:rsidP="00550C8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F78A4">
        <w:rPr>
          <w:rFonts w:ascii="Times New Roman" w:eastAsia="Times New Roman" w:hAnsi="Times New Roman" w:cs="Times New Roman"/>
          <w:sz w:val="24"/>
          <w:szCs w:val="24"/>
          <w:lang w:eastAsia="bg-BG"/>
        </w:rPr>
        <w:t>Проформа фактура от изпълните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ля на дейността към ползвателя.</w:t>
      </w:r>
    </w:p>
    <w:p w14:paraId="0A755A2C" w14:textId="77777777" w:rsidR="00550C8E" w:rsidRPr="00F23782" w:rsidRDefault="00550C8E" w:rsidP="00550C8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14A22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Приемно-предавателен протокол за изпълнението на дейността.</w:t>
      </w:r>
    </w:p>
    <w:p w14:paraId="531105C7" w14:textId="77777777" w:rsidR="00550C8E" w:rsidRPr="00F23782" w:rsidRDefault="00550C8E" w:rsidP="00550C8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14A22">
        <w:rPr>
          <w:rFonts w:ascii="Times New Roman" w:eastAsia="Times New Roman" w:hAnsi="Times New Roman" w:cs="Times New Roman"/>
          <w:sz w:val="24"/>
          <w:szCs w:val="24"/>
          <w:lang w:eastAsia="bg-BG"/>
        </w:rPr>
        <w:t>Цялата документация съгласно ЗОП в зависимост от вида на проведената</w:t>
      </w:r>
      <w:r w:rsidRPr="00D14A22">
        <w:rPr>
          <w:rFonts w:ascii="Times New Roman" w:eastAsia="Times New Roman" w:hAnsi="Times New Roman" w:cs="Times New Roman"/>
          <w:sz w:val="24"/>
          <w:szCs w:val="24"/>
          <w:lang w:eastAsia="bg-BG"/>
        </w:rPr>
        <w:br/>
        <w:t xml:space="preserve">обществена поръчка за избор на изпълнител за дейности – обект на обществени поръчки. </w:t>
      </w:r>
    </w:p>
    <w:p w14:paraId="4F177B2F" w14:textId="77777777" w:rsidR="00550C8E" w:rsidRPr="00F23782" w:rsidRDefault="00550C8E" w:rsidP="00550C8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259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Писмено уведомление на договарящия орган до бенефициента за наложена финансова корекция, в което е посочена категорията нарушение, нормативните разпоредби, които са нарушени и размера на финансовата корекция.       </w:t>
      </w:r>
    </w:p>
    <w:p w14:paraId="78122131" w14:textId="1E19CFBC" w:rsidR="002C1ACB" w:rsidRPr="005502D5" w:rsidRDefault="002C1ACB" w:rsidP="005502D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2C1ACB" w:rsidRPr="005502D5" w:rsidSect="005502D5">
      <w:pgSz w:w="11906" w:h="16838"/>
      <w:pgMar w:top="1417" w:right="991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454B8D"/>
    <w:multiLevelType w:val="hybridMultilevel"/>
    <w:tmpl w:val="64E88B26"/>
    <w:lvl w:ilvl="0" w:tplc="0402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2D5"/>
    <w:rsid w:val="00061C3F"/>
    <w:rsid w:val="002C1ACB"/>
    <w:rsid w:val="004A1D10"/>
    <w:rsid w:val="004A6BA6"/>
    <w:rsid w:val="004D28FC"/>
    <w:rsid w:val="005502D5"/>
    <w:rsid w:val="00550C8E"/>
    <w:rsid w:val="005B2173"/>
    <w:rsid w:val="006162C2"/>
    <w:rsid w:val="006304F3"/>
    <w:rsid w:val="007B1E42"/>
    <w:rsid w:val="00826E45"/>
    <w:rsid w:val="009E6638"/>
    <w:rsid w:val="00A0570E"/>
    <w:rsid w:val="00A60068"/>
    <w:rsid w:val="00B73F22"/>
    <w:rsid w:val="00C2665C"/>
    <w:rsid w:val="00CC7CF4"/>
    <w:rsid w:val="00E13CFD"/>
    <w:rsid w:val="00E63797"/>
    <w:rsid w:val="00F858AB"/>
    <w:rsid w:val="00F916A7"/>
    <w:rsid w:val="00FF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4D3C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la2">
    <w:name w:val="al_a2"/>
    <w:basedOn w:val="DefaultParagraphFont"/>
    <w:rsid w:val="00C2665C"/>
    <w:rPr>
      <w:vanish w:val="0"/>
      <w:webHidden w:val="0"/>
      <w:specVanish w:val="0"/>
    </w:rPr>
  </w:style>
  <w:style w:type="character" w:styleId="CommentReference">
    <w:name w:val="annotation reference"/>
    <w:basedOn w:val="DefaultParagraphFont"/>
    <w:uiPriority w:val="99"/>
    <w:semiHidden/>
    <w:unhideWhenUsed/>
    <w:rsid w:val="004D28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28F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28F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28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28F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28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28F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50C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la2">
    <w:name w:val="al_a2"/>
    <w:basedOn w:val="DefaultParagraphFont"/>
    <w:rsid w:val="00C2665C"/>
    <w:rPr>
      <w:vanish w:val="0"/>
      <w:webHidden w:val="0"/>
      <w:specVanish w:val="0"/>
    </w:rPr>
  </w:style>
  <w:style w:type="character" w:styleId="CommentReference">
    <w:name w:val="annotation reference"/>
    <w:basedOn w:val="DefaultParagraphFont"/>
    <w:uiPriority w:val="99"/>
    <w:semiHidden/>
    <w:unhideWhenUsed/>
    <w:rsid w:val="004D28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28F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28F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28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28F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28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28F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50C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Valentinova Yancheva-Radeva</dc:creator>
  <cp:lastModifiedBy>Tatyana P. Petrova</cp:lastModifiedBy>
  <cp:revision>2</cp:revision>
  <dcterms:created xsi:type="dcterms:W3CDTF">2018-02-12T13:55:00Z</dcterms:created>
  <dcterms:modified xsi:type="dcterms:W3CDTF">2018-02-12T13:55:00Z</dcterms:modified>
</cp:coreProperties>
</file>